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EE" w:rsidRDefault="004703EE"/>
    <w:p w:rsidR="009804BE" w:rsidRDefault="009804BE" w:rsidP="00586D40">
      <w:pPr>
        <w:spacing w:line="240" w:lineRule="auto"/>
        <w:contextualSpacing/>
      </w:pPr>
    </w:p>
    <w:p w:rsidR="00586D40" w:rsidRDefault="0041765A" w:rsidP="00586D40">
      <w:pPr>
        <w:spacing w:line="240" w:lineRule="auto"/>
        <w:contextualSpacing/>
      </w:pPr>
      <w:r>
        <w:t>2</w:t>
      </w:r>
      <w:r w:rsidR="009804BE">
        <w:t>5</w:t>
      </w:r>
      <w:r w:rsidR="00586D40" w:rsidRPr="00586D40">
        <w:rPr>
          <w:vertAlign w:val="superscript"/>
        </w:rPr>
        <w:t>th</w:t>
      </w:r>
      <w:r w:rsidR="00BB20CC">
        <w:t xml:space="preserve"> August 2015</w:t>
      </w:r>
    </w:p>
    <w:p w:rsidR="00586D40" w:rsidRDefault="00586D40" w:rsidP="00586D40">
      <w:pPr>
        <w:spacing w:line="240" w:lineRule="auto"/>
        <w:contextualSpacing/>
      </w:pPr>
    </w:p>
    <w:p w:rsidR="00DA2B5E" w:rsidRDefault="00CD4AC1" w:rsidP="00586D40">
      <w:pPr>
        <w:spacing w:line="240" w:lineRule="auto"/>
        <w:contextualSpacing/>
      </w:pPr>
      <w:r>
        <w:t xml:space="preserve">Dear </w:t>
      </w:r>
      <w:r w:rsidR="00586D40">
        <w:t>P</w:t>
      </w:r>
      <w:r>
        <w:t xml:space="preserve">arents of Form </w:t>
      </w:r>
      <w:r w:rsidR="002E6ADA">
        <w:t>5</w:t>
      </w:r>
      <w:r>
        <w:t xml:space="preserve"> students,</w:t>
      </w:r>
    </w:p>
    <w:p w:rsidR="00CD4AC1" w:rsidRDefault="00CD4AC1" w:rsidP="00586D40">
      <w:pPr>
        <w:spacing w:line="240" w:lineRule="auto"/>
        <w:contextualSpacing/>
      </w:pPr>
    </w:p>
    <w:p w:rsidR="00CD4AC1" w:rsidRPr="00D84F2D" w:rsidRDefault="00CD4AC1" w:rsidP="00586D40">
      <w:pPr>
        <w:spacing w:line="240" w:lineRule="auto"/>
        <w:contextualSpacing/>
        <w:rPr>
          <w:rFonts w:ascii="Times New Roman" w:hAnsi="Times New Roman" w:cs="Times New Roman"/>
          <w:b/>
          <w:u w:val="single"/>
        </w:rPr>
      </w:pPr>
      <w:r w:rsidRPr="00D84F2D">
        <w:rPr>
          <w:rFonts w:ascii="Times New Roman" w:hAnsi="Times New Roman" w:cs="Times New Roman"/>
          <w:b/>
          <w:u w:val="single"/>
        </w:rPr>
        <w:t xml:space="preserve">Class Dismissal </w:t>
      </w:r>
      <w:r w:rsidR="00D84F2D" w:rsidRPr="00D84F2D">
        <w:rPr>
          <w:rFonts w:ascii="Times New Roman" w:hAnsi="Times New Roman" w:cs="Times New Roman"/>
          <w:b/>
          <w:u w:val="single"/>
        </w:rPr>
        <w:t xml:space="preserve">Time </w:t>
      </w:r>
      <w:proofErr w:type="gramStart"/>
      <w:r w:rsidR="00D84F2D" w:rsidRPr="00D84F2D">
        <w:rPr>
          <w:rFonts w:ascii="Times New Roman" w:hAnsi="Times New Roman" w:cs="Times New Roman"/>
          <w:b/>
          <w:u w:val="single"/>
        </w:rPr>
        <w:t>During</w:t>
      </w:r>
      <w:proofErr w:type="gramEnd"/>
      <w:r w:rsidRPr="00D84F2D">
        <w:rPr>
          <w:rFonts w:ascii="Times New Roman" w:hAnsi="Times New Roman" w:cs="Times New Roman"/>
          <w:b/>
          <w:u w:val="single"/>
        </w:rPr>
        <w:t xml:space="preserve"> </w:t>
      </w:r>
      <w:r w:rsidR="00115B1E">
        <w:rPr>
          <w:rFonts w:ascii="Times New Roman" w:hAnsi="Times New Roman" w:cs="Times New Roman"/>
          <w:b/>
          <w:u w:val="single"/>
        </w:rPr>
        <w:t>SP</w:t>
      </w:r>
      <w:r w:rsidR="00092C30">
        <w:rPr>
          <w:rFonts w:ascii="Times New Roman" w:hAnsi="Times New Roman" w:cs="Times New Roman"/>
          <w:b/>
          <w:u w:val="single"/>
        </w:rPr>
        <w:t>M</w:t>
      </w:r>
      <w:r w:rsidR="00115B1E">
        <w:rPr>
          <w:rFonts w:ascii="Times New Roman" w:hAnsi="Times New Roman" w:cs="Times New Roman"/>
          <w:b/>
          <w:u w:val="single"/>
        </w:rPr>
        <w:t>,</w:t>
      </w:r>
      <w:r w:rsidRPr="00D84F2D">
        <w:rPr>
          <w:rFonts w:ascii="Times New Roman" w:hAnsi="Times New Roman" w:cs="Times New Roman"/>
          <w:b/>
          <w:u w:val="single"/>
        </w:rPr>
        <w:t xml:space="preserve"> Mock Exam</w:t>
      </w:r>
    </w:p>
    <w:p w:rsidR="00CD4AC1" w:rsidRPr="00D84F2D" w:rsidRDefault="00CD4AC1" w:rsidP="00586D40">
      <w:pPr>
        <w:spacing w:after="0" w:line="240" w:lineRule="auto"/>
        <w:contextualSpacing/>
        <w:rPr>
          <w:rFonts w:ascii="Times New Roman" w:hAnsi="Times New Roman" w:cs="Times New Roman"/>
        </w:rPr>
      </w:pPr>
    </w:p>
    <w:p w:rsidR="00CD4AC1" w:rsidRPr="00D84F2D" w:rsidRDefault="00CD4AC1" w:rsidP="00EC266A">
      <w:pPr>
        <w:spacing w:after="0" w:line="240" w:lineRule="auto"/>
        <w:contextualSpacing/>
        <w:jc w:val="both"/>
        <w:rPr>
          <w:rFonts w:ascii="Times New Roman" w:hAnsi="Times New Roman" w:cs="Times New Roman"/>
        </w:rPr>
      </w:pPr>
      <w:r w:rsidRPr="00D84F2D">
        <w:rPr>
          <w:rFonts w:ascii="Times New Roman" w:hAnsi="Times New Roman" w:cs="Times New Roman"/>
        </w:rPr>
        <w:t xml:space="preserve">This is to inform all parents of Form </w:t>
      </w:r>
      <w:r w:rsidR="00115B1E">
        <w:rPr>
          <w:rFonts w:ascii="Times New Roman" w:hAnsi="Times New Roman" w:cs="Times New Roman"/>
        </w:rPr>
        <w:t>5</w:t>
      </w:r>
      <w:r w:rsidRPr="00D84F2D">
        <w:rPr>
          <w:rFonts w:ascii="Times New Roman" w:hAnsi="Times New Roman" w:cs="Times New Roman"/>
        </w:rPr>
        <w:t xml:space="preserve"> students who will be sitting for the </w:t>
      </w:r>
      <w:r w:rsidR="00115B1E">
        <w:rPr>
          <w:rFonts w:ascii="Times New Roman" w:hAnsi="Times New Roman" w:cs="Times New Roman"/>
        </w:rPr>
        <w:t>SPM</w:t>
      </w:r>
      <w:r w:rsidRPr="00D84F2D">
        <w:rPr>
          <w:rFonts w:ascii="Times New Roman" w:hAnsi="Times New Roman" w:cs="Times New Roman"/>
        </w:rPr>
        <w:t xml:space="preserve"> Mock Exam </w:t>
      </w:r>
      <w:r w:rsidR="00590A3A">
        <w:rPr>
          <w:rFonts w:ascii="Times New Roman" w:hAnsi="Times New Roman" w:cs="Times New Roman"/>
        </w:rPr>
        <w:t xml:space="preserve">from </w:t>
      </w:r>
      <w:r w:rsidR="009C5610">
        <w:rPr>
          <w:rFonts w:ascii="Times New Roman" w:hAnsi="Times New Roman" w:cs="Times New Roman"/>
        </w:rPr>
        <w:t>1</w:t>
      </w:r>
      <w:r w:rsidR="009C5610" w:rsidRPr="009C5610">
        <w:rPr>
          <w:rFonts w:ascii="Times New Roman" w:hAnsi="Times New Roman" w:cs="Times New Roman"/>
          <w:vertAlign w:val="superscript"/>
        </w:rPr>
        <w:t>st</w:t>
      </w:r>
      <w:r w:rsidR="009C5610">
        <w:rPr>
          <w:rFonts w:ascii="Times New Roman" w:hAnsi="Times New Roman" w:cs="Times New Roman"/>
        </w:rPr>
        <w:t xml:space="preserve"> </w:t>
      </w:r>
      <w:r w:rsidR="00EC266A">
        <w:rPr>
          <w:rFonts w:ascii="Times New Roman" w:hAnsi="Times New Roman" w:cs="Times New Roman"/>
        </w:rPr>
        <w:t>S</w:t>
      </w:r>
      <w:r w:rsidR="00590A3A">
        <w:rPr>
          <w:rFonts w:ascii="Times New Roman" w:hAnsi="Times New Roman" w:cs="Times New Roman"/>
        </w:rPr>
        <w:t xml:space="preserve">eptember </w:t>
      </w:r>
      <w:r w:rsidR="009C5610">
        <w:rPr>
          <w:rFonts w:ascii="Times New Roman" w:hAnsi="Times New Roman" w:cs="Times New Roman"/>
        </w:rPr>
        <w:t>2015</w:t>
      </w:r>
      <w:r w:rsidR="00586D40">
        <w:rPr>
          <w:rFonts w:ascii="Times New Roman" w:hAnsi="Times New Roman" w:cs="Times New Roman"/>
        </w:rPr>
        <w:t xml:space="preserve"> </w:t>
      </w:r>
      <w:r w:rsidR="00590A3A">
        <w:rPr>
          <w:rFonts w:ascii="Times New Roman" w:hAnsi="Times New Roman" w:cs="Times New Roman"/>
        </w:rPr>
        <w:t xml:space="preserve">(TUESDAY) to </w:t>
      </w:r>
      <w:r w:rsidR="00115B1E">
        <w:rPr>
          <w:rFonts w:ascii="Times New Roman" w:hAnsi="Times New Roman" w:cs="Times New Roman"/>
        </w:rPr>
        <w:t>1</w:t>
      </w:r>
      <w:r w:rsidR="009C5610">
        <w:rPr>
          <w:rFonts w:ascii="Times New Roman" w:hAnsi="Times New Roman" w:cs="Times New Roman"/>
        </w:rPr>
        <w:t>1</w:t>
      </w:r>
      <w:r w:rsidR="00586D40" w:rsidRPr="00586D40">
        <w:rPr>
          <w:rFonts w:ascii="Times New Roman" w:hAnsi="Times New Roman" w:cs="Times New Roman"/>
          <w:vertAlign w:val="superscript"/>
        </w:rPr>
        <w:t>th</w:t>
      </w:r>
      <w:r w:rsidR="00586D40">
        <w:rPr>
          <w:rFonts w:ascii="Times New Roman" w:hAnsi="Times New Roman" w:cs="Times New Roman"/>
        </w:rPr>
        <w:t xml:space="preserve"> </w:t>
      </w:r>
      <w:r w:rsidRPr="00D84F2D">
        <w:rPr>
          <w:rFonts w:ascii="Times New Roman" w:hAnsi="Times New Roman" w:cs="Times New Roman"/>
        </w:rPr>
        <w:t xml:space="preserve"> September </w:t>
      </w:r>
      <w:r w:rsidR="00586D40">
        <w:rPr>
          <w:rFonts w:ascii="Times New Roman" w:hAnsi="Times New Roman" w:cs="Times New Roman"/>
        </w:rPr>
        <w:t>201</w:t>
      </w:r>
      <w:r w:rsidR="009C5610">
        <w:rPr>
          <w:rFonts w:ascii="Times New Roman" w:hAnsi="Times New Roman" w:cs="Times New Roman"/>
        </w:rPr>
        <w:t>5</w:t>
      </w:r>
      <w:r w:rsidR="00586D40">
        <w:rPr>
          <w:rFonts w:ascii="Times New Roman" w:hAnsi="Times New Roman" w:cs="Times New Roman"/>
        </w:rPr>
        <w:t xml:space="preserve"> </w:t>
      </w:r>
      <w:r w:rsidRPr="00D84F2D">
        <w:rPr>
          <w:rFonts w:ascii="Times New Roman" w:hAnsi="Times New Roman" w:cs="Times New Roman"/>
        </w:rPr>
        <w:t>(</w:t>
      </w:r>
      <w:r w:rsidR="00115B1E">
        <w:rPr>
          <w:rFonts w:ascii="Times New Roman" w:hAnsi="Times New Roman" w:cs="Times New Roman"/>
        </w:rPr>
        <w:t>FRI</w:t>
      </w:r>
      <w:r w:rsidRPr="00D84F2D">
        <w:rPr>
          <w:rFonts w:ascii="Times New Roman" w:hAnsi="Times New Roman" w:cs="Times New Roman"/>
        </w:rPr>
        <w:t>DAY)</w:t>
      </w:r>
      <w:r w:rsidR="00590A3A">
        <w:rPr>
          <w:rFonts w:ascii="Times New Roman" w:hAnsi="Times New Roman" w:cs="Times New Roman"/>
        </w:rPr>
        <w:t xml:space="preserve"> that these students will be dismissed at the following</w:t>
      </w:r>
      <w:r w:rsidRPr="00D84F2D">
        <w:rPr>
          <w:rFonts w:ascii="Times New Roman" w:hAnsi="Times New Roman" w:cs="Times New Roman"/>
        </w:rPr>
        <w:t xml:space="preserve"> time:</w:t>
      </w:r>
    </w:p>
    <w:p w:rsidR="004703EE" w:rsidRPr="00D84F2D" w:rsidRDefault="004703EE" w:rsidP="00586D40">
      <w:pPr>
        <w:spacing w:line="240" w:lineRule="auto"/>
        <w:contextualSpacing/>
        <w:rPr>
          <w:rFonts w:ascii="Times New Roman" w:hAnsi="Times New Roman" w:cs="Times New Roman"/>
        </w:rPr>
      </w:pPr>
    </w:p>
    <w:tbl>
      <w:tblPr>
        <w:tblStyle w:val="TableGrid"/>
        <w:tblW w:w="8532" w:type="dxa"/>
        <w:tblInd w:w="648" w:type="dxa"/>
        <w:tblLook w:val="04A0"/>
      </w:tblPr>
      <w:tblGrid>
        <w:gridCol w:w="3764"/>
        <w:gridCol w:w="4768"/>
      </w:tblGrid>
      <w:tr w:rsidR="00386F41" w:rsidRPr="00D84F2D" w:rsidTr="00C17C23">
        <w:tc>
          <w:tcPr>
            <w:tcW w:w="3764" w:type="dxa"/>
          </w:tcPr>
          <w:p w:rsidR="00386F41" w:rsidRPr="006B007C" w:rsidRDefault="00386F41" w:rsidP="006B007C">
            <w:pPr>
              <w:contextualSpacing/>
              <w:jc w:val="center"/>
              <w:rPr>
                <w:rFonts w:ascii="Times New Roman" w:hAnsi="Times New Roman" w:cs="Times New Roman"/>
                <w:b/>
              </w:rPr>
            </w:pPr>
          </w:p>
          <w:p w:rsidR="00386F41" w:rsidRPr="006B007C" w:rsidRDefault="00386F41" w:rsidP="006B007C">
            <w:pPr>
              <w:contextualSpacing/>
              <w:jc w:val="center"/>
              <w:rPr>
                <w:rFonts w:ascii="Times New Roman" w:hAnsi="Times New Roman" w:cs="Times New Roman"/>
                <w:b/>
              </w:rPr>
            </w:pPr>
            <w:r w:rsidRPr="006B007C">
              <w:rPr>
                <w:rFonts w:ascii="Times New Roman" w:hAnsi="Times New Roman" w:cs="Times New Roman"/>
                <w:b/>
              </w:rPr>
              <w:t>Dates of Exam</w:t>
            </w:r>
          </w:p>
          <w:p w:rsidR="00386F41" w:rsidRPr="006B007C" w:rsidRDefault="00386F41" w:rsidP="006B007C">
            <w:pPr>
              <w:contextualSpacing/>
              <w:jc w:val="center"/>
              <w:rPr>
                <w:rFonts w:ascii="Times New Roman" w:hAnsi="Times New Roman" w:cs="Times New Roman"/>
                <w:b/>
              </w:rPr>
            </w:pPr>
          </w:p>
        </w:tc>
        <w:tc>
          <w:tcPr>
            <w:tcW w:w="4768" w:type="dxa"/>
          </w:tcPr>
          <w:p w:rsidR="00386F41" w:rsidRPr="006B007C" w:rsidRDefault="00386F41" w:rsidP="006B007C">
            <w:pPr>
              <w:contextualSpacing/>
              <w:jc w:val="center"/>
              <w:rPr>
                <w:rFonts w:ascii="Times New Roman" w:hAnsi="Times New Roman" w:cs="Times New Roman"/>
                <w:b/>
              </w:rPr>
            </w:pPr>
          </w:p>
          <w:p w:rsidR="00386F41" w:rsidRPr="006B007C" w:rsidRDefault="00386F41" w:rsidP="006B007C">
            <w:pPr>
              <w:contextualSpacing/>
              <w:jc w:val="center"/>
              <w:rPr>
                <w:rFonts w:ascii="Times New Roman" w:hAnsi="Times New Roman" w:cs="Times New Roman"/>
                <w:b/>
              </w:rPr>
            </w:pPr>
            <w:r w:rsidRPr="006B007C">
              <w:rPr>
                <w:rFonts w:ascii="Times New Roman" w:hAnsi="Times New Roman" w:cs="Times New Roman"/>
                <w:b/>
              </w:rPr>
              <w:t>Dismissal Time</w:t>
            </w:r>
          </w:p>
        </w:tc>
      </w:tr>
      <w:tr w:rsidR="00386F41" w:rsidRPr="00D84F2D" w:rsidTr="00C17C23">
        <w:tc>
          <w:tcPr>
            <w:tcW w:w="3764" w:type="dxa"/>
          </w:tcPr>
          <w:p w:rsidR="00092C30" w:rsidRPr="00C162B8" w:rsidRDefault="00092C30" w:rsidP="00586D40">
            <w:pPr>
              <w:contextualSpacing/>
              <w:rPr>
                <w:rFonts w:ascii="Times New Roman" w:hAnsi="Times New Roman" w:cs="Times New Roman"/>
                <w:sz w:val="16"/>
                <w:szCs w:val="16"/>
              </w:rPr>
            </w:pPr>
          </w:p>
          <w:p w:rsidR="00386F41" w:rsidRDefault="00092C30" w:rsidP="00586D40">
            <w:pPr>
              <w:contextualSpacing/>
              <w:rPr>
                <w:rFonts w:ascii="Times New Roman" w:hAnsi="Times New Roman" w:cs="Times New Roman"/>
              </w:rPr>
            </w:pPr>
            <w:r>
              <w:rPr>
                <w:rFonts w:ascii="Times New Roman" w:hAnsi="Times New Roman" w:cs="Times New Roman"/>
              </w:rPr>
              <w:t xml:space="preserve">Tuesday, </w:t>
            </w:r>
            <w:r w:rsidR="009C5610">
              <w:rPr>
                <w:rFonts w:ascii="Times New Roman" w:hAnsi="Times New Roman" w:cs="Times New Roman"/>
              </w:rPr>
              <w:t>1</w:t>
            </w:r>
            <w:r w:rsidR="009C5610" w:rsidRPr="009C5610">
              <w:rPr>
                <w:rFonts w:ascii="Times New Roman" w:hAnsi="Times New Roman" w:cs="Times New Roman"/>
                <w:vertAlign w:val="superscript"/>
              </w:rPr>
              <w:t>st</w:t>
            </w:r>
            <w:r w:rsidR="009C5610">
              <w:rPr>
                <w:rFonts w:ascii="Times New Roman" w:hAnsi="Times New Roman" w:cs="Times New Roman"/>
              </w:rPr>
              <w:t xml:space="preserve"> September 2015</w:t>
            </w:r>
          </w:p>
          <w:p w:rsidR="00092C30" w:rsidRDefault="00092C30" w:rsidP="00586D40">
            <w:pPr>
              <w:contextualSpacing/>
              <w:rPr>
                <w:rFonts w:ascii="Times New Roman" w:hAnsi="Times New Roman" w:cs="Times New Roman"/>
              </w:rPr>
            </w:pPr>
          </w:p>
          <w:p w:rsidR="003B25F1" w:rsidRPr="003B25F1" w:rsidRDefault="003B25F1" w:rsidP="00586D40">
            <w:pPr>
              <w:contextualSpacing/>
              <w:rPr>
                <w:rFonts w:ascii="Times New Roman" w:hAnsi="Times New Roman" w:cs="Times New Roman"/>
                <w:sz w:val="16"/>
                <w:szCs w:val="16"/>
              </w:rPr>
            </w:pPr>
          </w:p>
        </w:tc>
        <w:tc>
          <w:tcPr>
            <w:tcW w:w="4768" w:type="dxa"/>
          </w:tcPr>
          <w:p w:rsidR="00384B2B" w:rsidRPr="00384B2B" w:rsidRDefault="00384B2B" w:rsidP="00586D40">
            <w:pPr>
              <w:contextualSpacing/>
              <w:rPr>
                <w:rFonts w:ascii="Times New Roman" w:hAnsi="Times New Roman" w:cs="Times New Roman"/>
                <w:sz w:val="16"/>
                <w:szCs w:val="16"/>
              </w:rPr>
            </w:pPr>
          </w:p>
          <w:p w:rsidR="00386F41" w:rsidRDefault="00947FC0" w:rsidP="00586D40">
            <w:pPr>
              <w:contextualSpacing/>
              <w:rPr>
                <w:rFonts w:ascii="Times New Roman" w:hAnsi="Times New Roman" w:cs="Times New Roman"/>
              </w:rPr>
            </w:pPr>
            <w:r>
              <w:rPr>
                <w:rFonts w:ascii="Times New Roman" w:hAnsi="Times New Roman" w:cs="Times New Roman"/>
              </w:rPr>
              <w:t>1.00pm</w:t>
            </w:r>
          </w:p>
          <w:p w:rsidR="00947FC0" w:rsidRDefault="00947FC0" w:rsidP="00947FC0">
            <w:pPr>
              <w:contextualSpacing/>
              <w:rPr>
                <w:rFonts w:ascii="Times New Roman" w:hAnsi="Times New Roman" w:cs="Times New Roman"/>
              </w:rPr>
            </w:pPr>
            <w:r>
              <w:rPr>
                <w:rFonts w:ascii="Times New Roman" w:hAnsi="Times New Roman" w:cs="Times New Roman"/>
              </w:rPr>
              <w:t>2.30pm (only students taking PSV)</w:t>
            </w:r>
          </w:p>
          <w:p w:rsidR="00384B2B" w:rsidRPr="00384B2B" w:rsidRDefault="00384B2B" w:rsidP="00947FC0">
            <w:pPr>
              <w:contextualSpacing/>
              <w:rPr>
                <w:rFonts w:ascii="Times New Roman" w:hAnsi="Times New Roman" w:cs="Times New Roman"/>
                <w:sz w:val="16"/>
                <w:szCs w:val="16"/>
              </w:rPr>
            </w:pPr>
          </w:p>
        </w:tc>
      </w:tr>
      <w:tr w:rsidR="00386F41" w:rsidRPr="00D84F2D" w:rsidTr="00C17C23">
        <w:tc>
          <w:tcPr>
            <w:tcW w:w="3764" w:type="dxa"/>
          </w:tcPr>
          <w:p w:rsidR="00092C30" w:rsidRPr="00384B2B" w:rsidRDefault="00092C30" w:rsidP="00586D40">
            <w:pPr>
              <w:contextualSpacing/>
              <w:rPr>
                <w:rFonts w:ascii="Times New Roman" w:hAnsi="Times New Roman" w:cs="Times New Roman"/>
                <w:sz w:val="16"/>
                <w:szCs w:val="16"/>
              </w:rPr>
            </w:pPr>
          </w:p>
          <w:p w:rsidR="00386F41" w:rsidRDefault="00092C30" w:rsidP="00586D40">
            <w:pPr>
              <w:contextualSpacing/>
              <w:rPr>
                <w:rFonts w:ascii="Times New Roman" w:hAnsi="Times New Roman" w:cs="Times New Roman"/>
              </w:rPr>
            </w:pPr>
            <w:r w:rsidRPr="00092C30">
              <w:rPr>
                <w:rFonts w:ascii="Times New Roman" w:hAnsi="Times New Roman" w:cs="Times New Roman"/>
              </w:rPr>
              <w:t xml:space="preserve">Wednesday, </w:t>
            </w:r>
            <w:r w:rsidR="009C5610">
              <w:rPr>
                <w:rFonts w:ascii="Times New Roman" w:hAnsi="Times New Roman" w:cs="Times New Roman"/>
              </w:rPr>
              <w:t>2</w:t>
            </w:r>
            <w:r w:rsidR="009C5610" w:rsidRPr="009C5610">
              <w:rPr>
                <w:rFonts w:ascii="Times New Roman" w:hAnsi="Times New Roman" w:cs="Times New Roman"/>
                <w:vertAlign w:val="superscript"/>
              </w:rPr>
              <w:t>nd</w:t>
            </w:r>
            <w:r w:rsidR="009C5610">
              <w:rPr>
                <w:rFonts w:ascii="Times New Roman" w:hAnsi="Times New Roman" w:cs="Times New Roman"/>
              </w:rPr>
              <w:t xml:space="preserve"> </w:t>
            </w:r>
            <w:r w:rsidRPr="00092C30">
              <w:rPr>
                <w:rFonts w:ascii="Times New Roman" w:hAnsi="Times New Roman" w:cs="Times New Roman"/>
              </w:rPr>
              <w:t>September</w:t>
            </w:r>
            <w:r w:rsidR="009C5610">
              <w:rPr>
                <w:rFonts w:ascii="Times New Roman" w:hAnsi="Times New Roman" w:cs="Times New Roman"/>
              </w:rPr>
              <w:t xml:space="preserve"> 2015</w:t>
            </w:r>
          </w:p>
          <w:p w:rsidR="00092C30" w:rsidRPr="00384B2B" w:rsidRDefault="00092C30" w:rsidP="00586D40">
            <w:pPr>
              <w:contextualSpacing/>
              <w:rPr>
                <w:rFonts w:ascii="Times New Roman" w:hAnsi="Times New Roman" w:cs="Times New Roman"/>
                <w:sz w:val="16"/>
                <w:szCs w:val="16"/>
              </w:rPr>
            </w:pPr>
          </w:p>
        </w:tc>
        <w:tc>
          <w:tcPr>
            <w:tcW w:w="4768" w:type="dxa"/>
          </w:tcPr>
          <w:p w:rsidR="00092C30" w:rsidRPr="00C162B8" w:rsidRDefault="00092C30" w:rsidP="00586D40">
            <w:pPr>
              <w:contextualSpacing/>
              <w:rPr>
                <w:rFonts w:ascii="Times New Roman" w:hAnsi="Times New Roman" w:cs="Times New Roman"/>
                <w:sz w:val="16"/>
                <w:szCs w:val="16"/>
              </w:rPr>
            </w:pPr>
          </w:p>
          <w:p w:rsidR="00092C30" w:rsidRDefault="00947FC0" w:rsidP="00225B71">
            <w:pPr>
              <w:contextualSpacing/>
              <w:rPr>
                <w:rFonts w:ascii="Times New Roman" w:hAnsi="Times New Roman" w:cs="Times New Roman"/>
              </w:rPr>
            </w:pPr>
            <w:r>
              <w:rPr>
                <w:rFonts w:ascii="Times New Roman" w:hAnsi="Times New Roman" w:cs="Times New Roman"/>
              </w:rPr>
              <w:t>12.30pm</w:t>
            </w:r>
          </w:p>
          <w:p w:rsidR="00384B2B" w:rsidRPr="00384B2B" w:rsidRDefault="00384B2B" w:rsidP="00225B71">
            <w:pPr>
              <w:contextualSpacing/>
              <w:rPr>
                <w:rFonts w:ascii="Times New Roman" w:hAnsi="Times New Roman" w:cs="Times New Roman"/>
                <w:sz w:val="16"/>
                <w:szCs w:val="16"/>
              </w:rPr>
            </w:pPr>
          </w:p>
        </w:tc>
      </w:tr>
      <w:tr w:rsidR="00386F41" w:rsidRPr="00092C30" w:rsidTr="00C17C23">
        <w:tc>
          <w:tcPr>
            <w:tcW w:w="3764" w:type="dxa"/>
          </w:tcPr>
          <w:p w:rsidR="00092C30" w:rsidRPr="00384B2B" w:rsidRDefault="00092C30" w:rsidP="00586D40">
            <w:pPr>
              <w:contextualSpacing/>
              <w:rPr>
                <w:rFonts w:ascii="Times New Roman" w:hAnsi="Times New Roman" w:cs="Times New Roman"/>
                <w:sz w:val="16"/>
                <w:szCs w:val="16"/>
              </w:rPr>
            </w:pPr>
          </w:p>
          <w:p w:rsidR="00386F41" w:rsidRDefault="00092C30" w:rsidP="00586D40">
            <w:pPr>
              <w:contextualSpacing/>
              <w:rPr>
                <w:rFonts w:ascii="Times New Roman" w:hAnsi="Times New Roman" w:cs="Times New Roman"/>
              </w:rPr>
            </w:pPr>
            <w:r w:rsidRPr="00092C30">
              <w:rPr>
                <w:rFonts w:ascii="Times New Roman" w:hAnsi="Times New Roman" w:cs="Times New Roman"/>
              </w:rPr>
              <w:t>T</w:t>
            </w:r>
            <w:r>
              <w:rPr>
                <w:rFonts w:ascii="Times New Roman" w:hAnsi="Times New Roman" w:cs="Times New Roman"/>
              </w:rPr>
              <w:t xml:space="preserve">hursday, </w:t>
            </w:r>
            <w:r w:rsidR="009C5610">
              <w:rPr>
                <w:rFonts w:ascii="Times New Roman" w:hAnsi="Times New Roman" w:cs="Times New Roman"/>
              </w:rPr>
              <w:t>3</w:t>
            </w:r>
            <w:r w:rsidR="009C5610" w:rsidRPr="009C5610">
              <w:rPr>
                <w:rFonts w:ascii="Times New Roman" w:hAnsi="Times New Roman" w:cs="Times New Roman"/>
                <w:vertAlign w:val="superscript"/>
              </w:rPr>
              <w:t>rd</w:t>
            </w:r>
            <w:r w:rsidR="009C5610">
              <w:rPr>
                <w:rFonts w:ascii="Times New Roman" w:hAnsi="Times New Roman" w:cs="Times New Roman"/>
              </w:rPr>
              <w:t xml:space="preserve"> September 2015</w:t>
            </w:r>
          </w:p>
          <w:p w:rsidR="00384B2B" w:rsidRDefault="00384B2B" w:rsidP="00586D40">
            <w:pPr>
              <w:contextualSpacing/>
              <w:rPr>
                <w:rFonts w:ascii="Times New Roman" w:hAnsi="Times New Roman" w:cs="Times New Roman"/>
              </w:rPr>
            </w:pPr>
          </w:p>
          <w:p w:rsidR="003B25F1" w:rsidRPr="003B25F1" w:rsidRDefault="003B25F1" w:rsidP="00586D40">
            <w:pPr>
              <w:contextualSpacing/>
              <w:rPr>
                <w:rFonts w:ascii="Times New Roman" w:hAnsi="Times New Roman" w:cs="Times New Roman"/>
                <w:sz w:val="16"/>
                <w:szCs w:val="16"/>
              </w:rPr>
            </w:pPr>
          </w:p>
        </w:tc>
        <w:tc>
          <w:tcPr>
            <w:tcW w:w="4768" w:type="dxa"/>
          </w:tcPr>
          <w:p w:rsidR="00384B2B" w:rsidRPr="003B25F1" w:rsidRDefault="00384B2B" w:rsidP="00384B2B">
            <w:pPr>
              <w:contextualSpacing/>
              <w:rPr>
                <w:rFonts w:ascii="Times New Roman" w:hAnsi="Times New Roman" w:cs="Times New Roman"/>
                <w:sz w:val="16"/>
                <w:szCs w:val="16"/>
              </w:rPr>
            </w:pPr>
          </w:p>
          <w:p w:rsidR="00384B2B" w:rsidRDefault="00384B2B" w:rsidP="00384B2B">
            <w:pPr>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2</w:t>
            </w:r>
            <w:r>
              <w:rPr>
                <w:rFonts w:ascii="Times New Roman" w:hAnsi="Times New Roman" w:cs="Times New Roman"/>
              </w:rPr>
              <w:t>.</w:t>
            </w:r>
            <w:r>
              <w:rPr>
                <w:rFonts w:ascii="Times New Roman" w:hAnsi="Times New Roman" w:cs="Times New Roman"/>
              </w:rPr>
              <w:t>3</w:t>
            </w:r>
            <w:r>
              <w:rPr>
                <w:rFonts w:ascii="Times New Roman" w:hAnsi="Times New Roman" w:cs="Times New Roman"/>
              </w:rPr>
              <w:t>0pm</w:t>
            </w:r>
            <w:r>
              <w:rPr>
                <w:rFonts w:ascii="Times New Roman" w:hAnsi="Times New Roman" w:cs="Times New Roman"/>
              </w:rPr>
              <w:t xml:space="preserve"> (</w:t>
            </w:r>
            <w:proofErr w:type="spellStart"/>
            <w:r>
              <w:rPr>
                <w:rFonts w:ascii="Times New Roman" w:hAnsi="Times New Roman" w:cs="Times New Roman"/>
              </w:rPr>
              <w:t>Tingkatan</w:t>
            </w:r>
            <w:proofErr w:type="spellEnd"/>
            <w:r>
              <w:rPr>
                <w:rFonts w:ascii="Times New Roman" w:hAnsi="Times New Roman" w:cs="Times New Roman"/>
              </w:rPr>
              <w:t xml:space="preserve"> 5A)</w:t>
            </w:r>
          </w:p>
          <w:p w:rsidR="00384B2B" w:rsidRDefault="00384B2B" w:rsidP="00384B2B">
            <w:pPr>
              <w:contextualSpacing/>
              <w:rPr>
                <w:rFonts w:ascii="Times New Roman" w:hAnsi="Times New Roman" w:cs="Times New Roman"/>
              </w:rPr>
            </w:pPr>
            <w:r>
              <w:rPr>
                <w:rFonts w:ascii="Times New Roman" w:hAnsi="Times New Roman" w:cs="Times New Roman"/>
              </w:rPr>
              <w:t>2.30pm (</w:t>
            </w:r>
            <w:proofErr w:type="spellStart"/>
            <w:r>
              <w:rPr>
                <w:rFonts w:ascii="Times New Roman" w:hAnsi="Times New Roman" w:cs="Times New Roman"/>
              </w:rPr>
              <w:t>Tingkatan</w:t>
            </w:r>
            <w:proofErr w:type="spellEnd"/>
            <w:r>
              <w:rPr>
                <w:rFonts w:ascii="Times New Roman" w:hAnsi="Times New Roman" w:cs="Times New Roman"/>
              </w:rPr>
              <w:t xml:space="preserve"> 5B, 5C &amp; 5D</w:t>
            </w:r>
            <w:r>
              <w:rPr>
                <w:rFonts w:ascii="Times New Roman" w:hAnsi="Times New Roman" w:cs="Times New Roman"/>
              </w:rPr>
              <w:t>)</w:t>
            </w:r>
          </w:p>
          <w:p w:rsidR="00092C30" w:rsidRPr="00C162B8" w:rsidRDefault="00092C30" w:rsidP="00586D40">
            <w:pPr>
              <w:contextualSpacing/>
              <w:rPr>
                <w:rFonts w:ascii="Times New Roman" w:hAnsi="Times New Roman" w:cs="Times New Roman"/>
                <w:sz w:val="16"/>
                <w:szCs w:val="16"/>
              </w:rPr>
            </w:pPr>
          </w:p>
        </w:tc>
      </w:tr>
      <w:tr w:rsidR="00092C30" w:rsidRPr="00092C30" w:rsidTr="00C17C23">
        <w:tc>
          <w:tcPr>
            <w:tcW w:w="3764" w:type="dxa"/>
          </w:tcPr>
          <w:p w:rsidR="00092C30" w:rsidRPr="00C162B8" w:rsidRDefault="00092C30" w:rsidP="00586D40">
            <w:pPr>
              <w:contextualSpacing/>
              <w:rPr>
                <w:rFonts w:ascii="Times New Roman" w:hAnsi="Times New Roman" w:cs="Times New Roman"/>
                <w:sz w:val="16"/>
                <w:szCs w:val="16"/>
              </w:rPr>
            </w:pPr>
          </w:p>
          <w:p w:rsidR="00092C30" w:rsidRDefault="00092C30" w:rsidP="00586D40">
            <w:pPr>
              <w:contextualSpacing/>
              <w:rPr>
                <w:rFonts w:ascii="Times New Roman" w:hAnsi="Times New Roman" w:cs="Times New Roman"/>
              </w:rPr>
            </w:pPr>
            <w:r>
              <w:rPr>
                <w:rFonts w:ascii="Times New Roman" w:hAnsi="Times New Roman" w:cs="Times New Roman"/>
              </w:rPr>
              <w:t xml:space="preserve">Friday, </w:t>
            </w:r>
            <w:r w:rsidR="009C5610">
              <w:rPr>
                <w:rFonts w:ascii="Times New Roman" w:hAnsi="Times New Roman" w:cs="Times New Roman"/>
              </w:rPr>
              <w:t>4</w:t>
            </w:r>
            <w:r w:rsidRPr="00092C30">
              <w:rPr>
                <w:rFonts w:ascii="Times New Roman" w:hAnsi="Times New Roman" w:cs="Times New Roman"/>
                <w:vertAlign w:val="superscript"/>
              </w:rPr>
              <w:t>th</w:t>
            </w:r>
            <w:r w:rsidR="009C5610">
              <w:rPr>
                <w:rFonts w:ascii="Times New Roman" w:hAnsi="Times New Roman" w:cs="Times New Roman"/>
              </w:rPr>
              <w:t xml:space="preserve"> September 2015</w:t>
            </w:r>
          </w:p>
          <w:p w:rsidR="00092C30" w:rsidRDefault="00092C30" w:rsidP="00586D40">
            <w:pPr>
              <w:contextualSpacing/>
              <w:rPr>
                <w:rFonts w:ascii="Times New Roman" w:hAnsi="Times New Roman" w:cs="Times New Roman"/>
              </w:rPr>
            </w:pPr>
          </w:p>
          <w:p w:rsidR="003B25F1" w:rsidRPr="003B25F1" w:rsidRDefault="003B25F1" w:rsidP="00586D40">
            <w:pPr>
              <w:contextualSpacing/>
              <w:rPr>
                <w:rFonts w:ascii="Times New Roman" w:hAnsi="Times New Roman" w:cs="Times New Roman"/>
                <w:sz w:val="16"/>
                <w:szCs w:val="16"/>
              </w:rPr>
            </w:pPr>
          </w:p>
        </w:tc>
        <w:tc>
          <w:tcPr>
            <w:tcW w:w="4768" w:type="dxa"/>
          </w:tcPr>
          <w:p w:rsidR="00C162B8" w:rsidRDefault="00C162B8" w:rsidP="00586D40">
            <w:pPr>
              <w:contextualSpacing/>
              <w:rPr>
                <w:rFonts w:ascii="Times New Roman" w:hAnsi="Times New Roman" w:cs="Times New Roman"/>
                <w:sz w:val="16"/>
                <w:szCs w:val="16"/>
              </w:rPr>
            </w:pPr>
          </w:p>
          <w:p w:rsidR="00384B2B" w:rsidRPr="00384B2B" w:rsidRDefault="00384B2B" w:rsidP="00586D40">
            <w:pPr>
              <w:contextualSpacing/>
              <w:rPr>
                <w:rFonts w:ascii="Times New Roman" w:hAnsi="Times New Roman" w:cs="Times New Roman"/>
              </w:rPr>
            </w:pPr>
            <w:r w:rsidRPr="00384B2B">
              <w:rPr>
                <w:rFonts w:ascii="Times New Roman" w:hAnsi="Times New Roman" w:cs="Times New Roman"/>
              </w:rPr>
              <w:t>12.00noon</w:t>
            </w:r>
          </w:p>
          <w:p w:rsidR="00384B2B" w:rsidRDefault="00384B2B" w:rsidP="00586D40">
            <w:pPr>
              <w:contextualSpacing/>
              <w:rPr>
                <w:rFonts w:ascii="Times New Roman" w:hAnsi="Times New Roman" w:cs="Times New Roman"/>
              </w:rPr>
            </w:pPr>
            <w:r w:rsidRPr="00384B2B">
              <w:rPr>
                <w:rFonts w:ascii="Times New Roman" w:hAnsi="Times New Roman" w:cs="Times New Roman"/>
              </w:rPr>
              <w:t>4.00pm (only students taking PSV)</w:t>
            </w:r>
          </w:p>
          <w:p w:rsidR="00384B2B" w:rsidRPr="00C162B8" w:rsidRDefault="00384B2B" w:rsidP="00586D40">
            <w:pPr>
              <w:contextualSpacing/>
              <w:rPr>
                <w:rFonts w:ascii="Times New Roman" w:hAnsi="Times New Roman" w:cs="Times New Roman"/>
                <w:sz w:val="16"/>
                <w:szCs w:val="16"/>
              </w:rPr>
            </w:pPr>
          </w:p>
        </w:tc>
      </w:tr>
      <w:tr w:rsidR="00092C30" w:rsidRPr="00092C30" w:rsidTr="00C17C23">
        <w:tc>
          <w:tcPr>
            <w:tcW w:w="3764" w:type="dxa"/>
          </w:tcPr>
          <w:p w:rsidR="00092C30" w:rsidRPr="00C162B8" w:rsidRDefault="00092C30" w:rsidP="00586D40">
            <w:pPr>
              <w:contextualSpacing/>
              <w:rPr>
                <w:rFonts w:ascii="Times New Roman" w:hAnsi="Times New Roman" w:cs="Times New Roman"/>
                <w:sz w:val="16"/>
                <w:szCs w:val="16"/>
              </w:rPr>
            </w:pPr>
          </w:p>
          <w:p w:rsidR="00092C30" w:rsidRDefault="003B25F1" w:rsidP="00586D40">
            <w:pPr>
              <w:contextualSpacing/>
              <w:rPr>
                <w:rFonts w:ascii="Times New Roman" w:hAnsi="Times New Roman" w:cs="Times New Roman"/>
              </w:rPr>
            </w:pPr>
            <w:r>
              <w:rPr>
                <w:rFonts w:ascii="Times New Roman" w:hAnsi="Times New Roman" w:cs="Times New Roman"/>
              </w:rPr>
              <w:t>Monday &amp; Tuesday</w:t>
            </w:r>
            <w:r w:rsidR="00092C30">
              <w:rPr>
                <w:rFonts w:ascii="Times New Roman" w:hAnsi="Times New Roman" w:cs="Times New Roman"/>
              </w:rPr>
              <w:t xml:space="preserve"> </w:t>
            </w:r>
          </w:p>
          <w:p w:rsidR="00947FC0" w:rsidRDefault="003B25F1" w:rsidP="00586D40">
            <w:pPr>
              <w:contextualSpacing/>
              <w:rPr>
                <w:rFonts w:ascii="Times New Roman" w:hAnsi="Times New Roman" w:cs="Times New Roman"/>
              </w:rPr>
            </w:pPr>
            <w:r>
              <w:rPr>
                <w:rFonts w:ascii="Times New Roman" w:hAnsi="Times New Roman" w:cs="Times New Roman"/>
              </w:rPr>
              <w:t>7</w:t>
            </w:r>
            <w:r w:rsidRPr="003B25F1">
              <w:rPr>
                <w:rFonts w:ascii="Times New Roman" w:hAnsi="Times New Roman" w:cs="Times New Roman"/>
                <w:vertAlign w:val="superscript"/>
              </w:rPr>
              <w:t>th</w:t>
            </w:r>
            <w:r>
              <w:rPr>
                <w:rFonts w:ascii="Times New Roman" w:hAnsi="Times New Roman" w:cs="Times New Roman"/>
              </w:rPr>
              <w:t xml:space="preserve"> &amp;</w:t>
            </w:r>
            <w:r w:rsidR="00947FC0">
              <w:rPr>
                <w:rFonts w:ascii="Times New Roman" w:hAnsi="Times New Roman" w:cs="Times New Roman"/>
              </w:rPr>
              <w:t xml:space="preserve"> 8</w:t>
            </w:r>
            <w:r w:rsidR="00947FC0" w:rsidRPr="00947FC0">
              <w:rPr>
                <w:rFonts w:ascii="Times New Roman" w:hAnsi="Times New Roman" w:cs="Times New Roman"/>
                <w:vertAlign w:val="superscript"/>
              </w:rPr>
              <w:t>th</w:t>
            </w:r>
            <w:r w:rsidR="00947FC0">
              <w:rPr>
                <w:rFonts w:ascii="Times New Roman" w:hAnsi="Times New Roman" w:cs="Times New Roman"/>
              </w:rPr>
              <w:t xml:space="preserve"> September 2015</w:t>
            </w:r>
          </w:p>
          <w:p w:rsidR="00092C30" w:rsidRPr="00384B2B" w:rsidRDefault="00092C30" w:rsidP="00586D40">
            <w:pPr>
              <w:contextualSpacing/>
              <w:rPr>
                <w:rFonts w:ascii="Times New Roman" w:hAnsi="Times New Roman" w:cs="Times New Roman"/>
                <w:sz w:val="16"/>
                <w:szCs w:val="16"/>
              </w:rPr>
            </w:pPr>
          </w:p>
        </w:tc>
        <w:tc>
          <w:tcPr>
            <w:tcW w:w="4768" w:type="dxa"/>
          </w:tcPr>
          <w:p w:rsidR="00092C30" w:rsidRDefault="00092C30" w:rsidP="00586D40">
            <w:pPr>
              <w:contextualSpacing/>
              <w:rPr>
                <w:rFonts w:ascii="Times New Roman" w:hAnsi="Times New Roman" w:cs="Times New Roman"/>
                <w:sz w:val="16"/>
                <w:szCs w:val="16"/>
              </w:rPr>
            </w:pPr>
          </w:p>
          <w:p w:rsidR="00947FC0" w:rsidRDefault="00947FC0" w:rsidP="003B25F1">
            <w:pPr>
              <w:contextualSpacing/>
              <w:rPr>
                <w:rFonts w:ascii="Times New Roman" w:hAnsi="Times New Roman" w:cs="Times New Roman"/>
              </w:rPr>
            </w:pPr>
            <w:r w:rsidRPr="00947FC0">
              <w:rPr>
                <w:rFonts w:ascii="Times New Roman" w:hAnsi="Times New Roman" w:cs="Times New Roman"/>
              </w:rPr>
              <w:t>12.30pm</w:t>
            </w:r>
          </w:p>
          <w:p w:rsidR="003B25F1" w:rsidRDefault="003B25F1" w:rsidP="00586D40">
            <w:pPr>
              <w:contextualSpacing/>
              <w:rPr>
                <w:rFonts w:ascii="Times New Roman" w:hAnsi="Times New Roman" w:cs="Times New Roman"/>
              </w:rPr>
            </w:pPr>
          </w:p>
          <w:p w:rsidR="003B25F1" w:rsidRPr="003B25F1" w:rsidRDefault="003B25F1" w:rsidP="00586D40">
            <w:pPr>
              <w:contextualSpacing/>
              <w:rPr>
                <w:rFonts w:ascii="Times New Roman" w:hAnsi="Times New Roman" w:cs="Times New Roman"/>
                <w:sz w:val="16"/>
                <w:szCs w:val="16"/>
              </w:rPr>
            </w:pPr>
          </w:p>
        </w:tc>
      </w:tr>
      <w:tr w:rsidR="00947FC0" w:rsidRPr="00092C30" w:rsidTr="00C17C23">
        <w:tc>
          <w:tcPr>
            <w:tcW w:w="3764" w:type="dxa"/>
          </w:tcPr>
          <w:p w:rsidR="00947FC0" w:rsidRPr="00C162B8" w:rsidRDefault="00947FC0" w:rsidP="005A6AA1">
            <w:pPr>
              <w:contextualSpacing/>
              <w:rPr>
                <w:rFonts w:ascii="Times New Roman" w:hAnsi="Times New Roman" w:cs="Times New Roman"/>
                <w:sz w:val="16"/>
                <w:szCs w:val="16"/>
              </w:rPr>
            </w:pPr>
          </w:p>
          <w:p w:rsidR="00947FC0" w:rsidRDefault="00947FC0" w:rsidP="005A6AA1">
            <w:pPr>
              <w:contextualSpacing/>
              <w:rPr>
                <w:rFonts w:ascii="Times New Roman" w:hAnsi="Times New Roman" w:cs="Times New Roman"/>
              </w:rPr>
            </w:pPr>
            <w:r>
              <w:rPr>
                <w:rFonts w:ascii="Times New Roman" w:hAnsi="Times New Roman" w:cs="Times New Roman"/>
              </w:rPr>
              <w:t>Wedne</w:t>
            </w:r>
            <w:r>
              <w:rPr>
                <w:rFonts w:ascii="Times New Roman" w:hAnsi="Times New Roman" w:cs="Times New Roman"/>
              </w:rPr>
              <w:t>sday</w:t>
            </w:r>
            <w:r w:rsidR="009A34B5">
              <w:rPr>
                <w:rFonts w:ascii="Times New Roman" w:hAnsi="Times New Roman" w:cs="Times New Roman"/>
              </w:rPr>
              <w:t xml:space="preserve"> &amp; Thursday</w:t>
            </w:r>
          </w:p>
          <w:p w:rsidR="00947FC0" w:rsidRDefault="009A34B5" w:rsidP="005A6AA1">
            <w:pPr>
              <w:contextualSpacing/>
              <w:rPr>
                <w:rFonts w:ascii="Times New Roman" w:hAnsi="Times New Roman" w:cs="Times New Roman"/>
              </w:rPr>
            </w:pPr>
            <w:r>
              <w:rPr>
                <w:rFonts w:ascii="Times New Roman" w:hAnsi="Times New Roman" w:cs="Times New Roman"/>
              </w:rPr>
              <w:t>9</w:t>
            </w:r>
            <w:r w:rsidRPr="009A34B5">
              <w:rPr>
                <w:rFonts w:ascii="Times New Roman" w:hAnsi="Times New Roman" w:cs="Times New Roman"/>
                <w:vertAlign w:val="superscript"/>
              </w:rPr>
              <w:t>th</w:t>
            </w:r>
            <w:r>
              <w:rPr>
                <w:rFonts w:ascii="Times New Roman" w:hAnsi="Times New Roman" w:cs="Times New Roman"/>
              </w:rPr>
              <w:t xml:space="preserve"> &amp;</w:t>
            </w:r>
            <w:r w:rsidR="00947FC0">
              <w:rPr>
                <w:rFonts w:ascii="Times New Roman" w:hAnsi="Times New Roman" w:cs="Times New Roman"/>
              </w:rPr>
              <w:t xml:space="preserve"> 10</w:t>
            </w:r>
            <w:r w:rsidR="00947FC0" w:rsidRPr="00947FC0">
              <w:rPr>
                <w:rFonts w:ascii="Times New Roman" w:hAnsi="Times New Roman" w:cs="Times New Roman"/>
                <w:vertAlign w:val="superscript"/>
              </w:rPr>
              <w:t>th</w:t>
            </w:r>
            <w:r w:rsidR="00947FC0">
              <w:rPr>
                <w:rFonts w:ascii="Times New Roman" w:hAnsi="Times New Roman" w:cs="Times New Roman"/>
              </w:rPr>
              <w:t xml:space="preserve"> September 2015</w:t>
            </w:r>
          </w:p>
          <w:p w:rsidR="00947FC0" w:rsidRPr="00C162B8" w:rsidRDefault="00947FC0" w:rsidP="005A6AA1">
            <w:pPr>
              <w:contextualSpacing/>
              <w:rPr>
                <w:rFonts w:ascii="Times New Roman" w:hAnsi="Times New Roman" w:cs="Times New Roman"/>
                <w:sz w:val="16"/>
                <w:szCs w:val="16"/>
              </w:rPr>
            </w:pPr>
          </w:p>
        </w:tc>
        <w:tc>
          <w:tcPr>
            <w:tcW w:w="4768" w:type="dxa"/>
          </w:tcPr>
          <w:p w:rsidR="00947FC0" w:rsidRPr="00384B2B" w:rsidRDefault="00947FC0" w:rsidP="005A6AA1">
            <w:pPr>
              <w:contextualSpacing/>
              <w:rPr>
                <w:rFonts w:ascii="Times New Roman" w:hAnsi="Times New Roman" w:cs="Times New Roman"/>
                <w:sz w:val="16"/>
                <w:szCs w:val="16"/>
              </w:rPr>
            </w:pPr>
          </w:p>
          <w:p w:rsidR="00947FC0" w:rsidRDefault="00947FC0" w:rsidP="005A6AA1">
            <w:pPr>
              <w:contextualSpacing/>
              <w:rPr>
                <w:rFonts w:ascii="Times New Roman" w:hAnsi="Times New Roman" w:cs="Times New Roman"/>
              </w:rPr>
            </w:pPr>
            <w:r>
              <w:rPr>
                <w:rFonts w:ascii="Times New Roman" w:hAnsi="Times New Roman" w:cs="Times New Roman"/>
              </w:rPr>
              <w:t>1</w:t>
            </w:r>
            <w:r>
              <w:rPr>
                <w:rFonts w:ascii="Times New Roman" w:hAnsi="Times New Roman" w:cs="Times New Roman"/>
              </w:rPr>
              <w:t>2</w:t>
            </w:r>
            <w:r>
              <w:rPr>
                <w:rFonts w:ascii="Times New Roman" w:hAnsi="Times New Roman" w:cs="Times New Roman"/>
              </w:rPr>
              <w:t>.</w:t>
            </w:r>
            <w:r>
              <w:rPr>
                <w:rFonts w:ascii="Times New Roman" w:hAnsi="Times New Roman" w:cs="Times New Roman"/>
              </w:rPr>
              <w:t>3</w:t>
            </w:r>
            <w:r>
              <w:rPr>
                <w:rFonts w:ascii="Times New Roman" w:hAnsi="Times New Roman" w:cs="Times New Roman"/>
              </w:rPr>
              <w:t>0pm</w:t>
            </w:r>
            <w:r>
              <w:rPr>
                <w:rFonts w:ascii="Times New Roman" w:hAnsi="Times New Roman" w:cs="Times New Roman"/>
              </w:rPr>
              <w:t xml:space="preserve"> (</w:t>
            </w:r>
            <w:proofErr w:type="spellStart"/>
            <w:r>
              <w:rPr>
                <w:rFonts w:ascii="Times New Roman" w:hAnsi="Times New Roman" w:cs="Times New Roman"/>
              </w:rPr>
              <w:t>Tingkatan</w:t>
            </w:r>
            <w:proofErr w:type="spellEnd"/>
            <w:r>
              <w:rPr>
                <w:rFonts w:ascii="Times New Roman" w:hAnsi="Times New Roman" w:cs="Times New Roman"/>
              </w:rPr>
              <w:t xml:space="preserve"> 5A)</w:t>
            </w:r>
          </w:p>
          <w:p w:rsidR="00947FC0" w:rsidRDefault="00947FC0" w:rsidP="00947FC0">
            <w:pPr>
              <w:contextualSpacing/>
              <w:rPr>
                <w:rFonts w:ascii="Times New Roman" w:hAnsi="Times New Roman" w:cs="Times New Roman"/>
              </w:rPr>
            </w:pPr>
            <w:r>
              <w:rPr>
                <w:rFonts w:ascii="Times New Roman" w:hAnsi="Times New Roman" w:cs="Times New Roman"/>
              </w:rPr>
              <w:t>2.30pm (</w:t>
            </w:r>
            <w:proofErr w:type="spellStart"/>
            <w:r>
              <w:rPr>
                <w:rFonts w:ascii="Times New Roman" w:hAnsi="Times New Roman" w:cs="Times New Roman"/>
              </w:rPr>
              <w:t>Tingkatan</w:t>
            </w:r>
            <w:proofErr w:type="spellEnd"/>
            <w:r>
              <w:rPr>
                <w:rFonts w:ascii="Times New Roman" w:hAnsi="Times New Roman" w:cs="Times New Roman"/>
              </w:rPr>
              <w:t xml:space="preserve"> 5B, 5C &amp; 5D</w:t>
            </w:r>
            <w:r>
              <w:rPr>
                <w:rFonts w:ascii="Times New Roman" w:hAnsi="Times New Roman" w:cs="Times New Roman"/>
              </w:rPr>
              <w:t>)</w:t>
            </w:r>
          </w:p>
          <w:p w:rsidR="00384B2B" w:rsidRPr="00384B2B" w:rsidRDefault="00384B2B" w:rsidP="00947FC0">
            <w:pPr>
              <w:contextualSpacing/>
              <w:rPr>
                <w:rFonts w:ascii="Times New Roman" w:hAnsi="Times New Roman" w:cs="Times New Roman"/>
                <w:sz w:val="16"/>
                <w:szCs w:val="16"/>
              </w:rPr>
            </w:pPr>
          </w:p>
        </w:tc>
      </w:tr>
      <w:tr w:rsidR="00092C30" w:rsidRPr="00092C30" w:rsidTr="00C17C23">
        <w:tc>
          <w:tcPr>
            <w:tcW w:w="3764" w:type="dxa"/>
          </w:tcPr>
          <w:p w:rsidR="00092C30" w:rsidRPr="00C162B8" w:rsidRDefault="00092C30" w:rsidP="00586D40">
            <w:pPr>
              <w:contextualSpacing/>
              <w:rPr>
                <w:rFonts w:ascii="Times New Roman" w:hAnsi="Times New Roman" w:cs="Times New Roman"/>
                <w:sz w:val="16"/>
                <w:szCs w:val="16"/>
              </w:rPr>
            </w:pPr>
          </w:p>
          <w:p w:rsidR="00092C30" w:rsidRDefault="00092C30" w:rsidP="00586D40">
            <w:pPr>
              <w:contextualSpacing/>
              <w:rPr>
                <w:rFonts w:ascii="Times New Roman" w:hAnsi="Times New Roman" w:cs="Times New Roman"/>
              </w:rPr>
            </w:pPr>
            <w:r>
              <w:rPr>
                <w:rFonts w:ascii="Times New Roman" w:hAnsi="Times New Roman" w:cs="Times New Roman"/>
              </w:rPr>
              <w:t>Friday, 1</w:t>
            </w:r>
            <w:r w:rsidR="009C5610">
              <w:rPr>
                <w:rFonts w:ascii="Times New Roman" w:hAnsi="Times New Roman" w:cs="Times New Roman"/>
              </w:rPr>
              <w:t>1</w:t>
            </w:r>
            <w:r w:rsidRPr="00092C30">
              <w:rPr>
                <w:rFonts w:ascii="Times New Roman" w:hAnsi="Times New Roman" w:cs="Times New Roman"/>
                <w:vertAlign w:val="superscript"/>
              </w:rPr>
              <w:t>th</w:t>
            </w:r>
            <w:r w:rsidR="009C5610">
              <w:rPr>
                <w:rFonts w:ascii="Times New Roman" w:hAnsi="Times New Roman" w:cs="Times New Roman"/>
              </w:rPr>
              <w:t xml:space="preserve"> September 2015</w:t>
            </w:r>
          </w:p>
          <w:p w:rsidR="00092C30" w:rsidRDefault="00092C30" w:rsidP="00586D40">
            <w:pPr>
              <w:contextualSpacing/>
              <w:rPr>
                <w:rFonts w:ascii="Times New Roman" w:hAnsi="Times New Roman" w:cs="Times New Roman"/>
              </w:rPr>
            </w:pPr>
          </w:p>
          <w:p w:rsidR="00C17C23" w:rsidRPr="00C17C23" w:rsidRDefault="00C17C23" w:rsidP="00586D40">
            <w:pPr>
              <w:contextualSpacing/>
              <w:rPr>
                <w:rFonts w:ascii="Times New Roman" w:hAnsi="Times New Roman" w:cs="Times New Roman"/>
                <w:sz w:val="16"/>
                <w:szCs w:val="16"/>
              </w:rPr>
            </w:pPr>
          </w:p>
        </w:tc>
        <w:tc>
          <w:tcPr>
            <w:tcW w:w="4768" w:type="dxa"/>
          </w:tcPr>
          <w:p w:rsidR="00092C30" w:rsidRDefault="00092C30" w:rsidP="00586D40">
            <w:pPr>
              <w:contextualSpacing/>
              <w:rPr>
                <w:rFonts w:ascii="Times New Roman" w:hAnsi="Times New Roman" w:cs="Times New Roman"/>
                <w:sz w:val="16"/>
                <w:szCs w:val="16"/>
              </w:rPr>
            </w:pPr>
          </w:p>
          <w:p w:rsidR="0073460E" w:rsidRPr="0073460E" w:rsidRDefault="0073460E" w:rsidP="00586D40">
            <w:pPr>
              <w:contextualSpacing/>
              <w:rPr>
                <w:rFonts w:ascii="Times New Roman" w:hAnsi="Times New Roman" w:cs="Times New Roman"/>
              </w:rPr>
            </w:pPr>
            <w:r w:rsidRPr="0073460E">
              <w:rPr>
                <w:rFonts w:ascii="Times New Roman" w:hAnsi="Times New Roman" w:cs="Times New Roman"/>
              </w:rPr>
              <w:t>10.00am (Non-Muslim students)</w:t>
            </w:r>
          </w:p>
          <w:p w:rsidR="0073460E" w:rsidRDefault="0073460E" w:rsidP="00586D40">
            <w:pPr>
              <w:contextualSpacing/>
              <w:rPr>
                <w:rFonts w:ascii="Times New Roman" w:hAnsi="Times New Roman" w:cs="Times New Roman"/>
              </w:rPr>
            </w:pPr>
            <w:r w:rsidRPr="0073460E">
              <w:rPr>
                <w:rFonts w:ascii="Times New Roman" w:hAnsi="Times New Roman" w:cs="Times New Roman"/>
              </w:rPr>
              <w:t>12.00 (Muslim students)</w:t>
            </w:r>
          </w:p>
          <w:p w:rsidR="00384B2B" w:rsidRPr="00C162B8" w:rsidRDefault="00384B2B" w:rsidP="00586D40">
            <w:pPr>
              <w:contextualSpacing/>
              <w:rPr>
                <w:rFonts w:ascii="Times New Roman" w:hAnsi="Times New Roman" w:cs="Times New Roman"/>
                <w:sz w:val="16"/>
                <w:szCs w:val="16"/>
              </w:rPr>
            </w:pPr>
          </w:p>
        </w:tc>
      </w:tr>
    </w:tbl>
    <w:p w:rsidR="00CD4AC1" w:rsidRDefault="00CD4AC1" w:rsidP="00586D40">
      <w:pPr>
        <w:spacing w:line="240" w:lineRule="auto"/>
        <w:contextualSpacing/>
        <w:rPr>
          <w:rFonts w:ascii="Times New Roman" w:hAnsi="Times New Roman" w:cs="Times New Roman"/>
        </w:rPr>
      </w:pPr>
    </w:p>
    <w:p w:rsidR="00CD4AC1" w:rsidRDefault="0052481B" w:rsidP="00586D40">
      <w:pPr>
        <w:spacing w:line="240" w:lineRule="auto"/>
        <w:contextualSpacing/>
        <w:jc w:val="both"/>
        <w:rPr>
          <w:rFonts w:ascii="Times New Roman" w:hAnsi="Times New Roman" w:cs="Times New Roman"/>
        </w:rPr>
      </w:pPr>
      <w:r>
        <w:rPr>
          <w:rFonts w:ascii="Times New Roman" w:hAnsi="Times New Roman" w:cs="Times New Roman"/>
        </w:rPr>
        <w:t>Parents are kindly reminded to pick up their</w:t>
      </w:r>
      <w:r w:rsidR="00CD4AC1" w:rsidRPr="00D84F2D">
        <w:rPr>
          <w:rFonts w:ascii="Times New Roman" w:hAnsi="Times New Roman" w:cs="Times New Roman"/>
        </w:rPr>
        <w:t xml:space="preserve"> child/children </w:t>
      </w:r>
      <w:r>
        <w:rPr>
          <w:rFonts w:ascii="Times New Roman" w:hAnsi="Times New Roman" w:cs="Times New Roman"/>
        </w:rPr>
        <w:t>immediately after the dismissal time.  Please inform the school should this not be possible.</w:t>
      </w:r>
      <w:r w:rsidR="00590A3A">
        <w:rPr>
          <w:rFonts w:ascii="Times New Roman" w:hAnsi="Times New Roman" w:cs="Times New Roman"/>
        </w:rPr>
        <w:t xml:space="preserve"> Your child/children</w:t>
      </w:r>
      <w:r w:rsidR="00CD4AC1" w:rsidRPr="00D84F2D">
        <w:rPr>
          <w:rFonts w:ascii="Times New Roman" w:hAnsi="Times New Roman" w:cs="Times New Roman"/>
        </w:rPr>
        <w:t xml:space="preserve"> will </w:t>
      </w:r>
      <w:r w:rsidR="00D84F2D" w:rsidRPr="00D84F2D">
        <w:rPr>
          <w:rFonts w:ascii="Times New Roman" w:hAnsi="Times New Roman" w:cs="Times New Roman"/>
        </w:rPr>
        <w:t xml:space="preserve">likely </w:t>
      </w:r>
      <w:r w:rsidR="00CD4AC1" w:rsidRPr="00D84F2D">
        <w:rPr>
          <w:rFonts w:ascii="Times New Roman" w:hAnsi="Times New Roman" w:cs="Times New Roman"/>
        </w:rPr>
        <w:t>be placed in the School Library to do their own private study and they must adhere to the school timetable</w:t>
      </w:r>
      <w:r w:rsidR="00D84F2D" w:rsidRPr="00D84F2D">
        <w:rPr>
          <w:rFonts w:ascii="Times New Roman" w:hAnsi="Times New Roman" w:cs="Times New Roman"/>
        </w:rPr>
        <w:t xml:space="preserve"> and school rules</w:t>
      </w:r>
      <w:r w:rsidR="00CD4AC1" w:rsidRPr="00D84F2D">
        <w:rPr>
          <w:rFonts w:ascii="Times New Roman" w:hAnsi="Times New Roman" w:cs="Times New Roman"/>
        </w:rPr>
        <w:t xml:space="preserve">.  </w:t>
      </w:r>
      <w:r w:rsidR="00D84F2D" w:rsidRPr="00D84F2D">
        <w:rPr>
          <w:rFonts w:ascii="Times New Roman" w:hAnsi="Times New Roman" w:cs="Times New Roman"/>
        </w:rPr>
        <w:t>Do note that there are limited spaces in the library as library classes are still on for Form</w:t>
      </w:r>
      <w:r w:rsidR="00EC266A">
        <w:rPr>
          <w:rFonts w:ascii="Times New Roman" w:hAnsi="Times New Roman" w:cs="Times New Roman"/>
        </w:rPr>
        <w:t xml:space="preserve"> </w:t>
      </w:r>
      <w:r w:rsidR="00D84F2D" w:rsidRPr="00D84F2D">
        <w:rPr>
          <w:rFonts w:ascii="Times New Roman" w:hAnsi="Times New Roman" w:cs="Times New Roman"/>
        </w:rPr>
        <w:t>1, 2 and 4.</w:t>
      </w:r>
      <w:r w:rsidR="00590A3A">
        <w:rPr>
          <w:rFonts w:ascii="Times New Roman" w:hAnsi="Times New Roman" w:cs="Times New Roman"/>
        </w:rPr>
        <w:t xml:space="preserve"> </w:t>
      </w:r>
      <w:r>
        <w:rPr>
          <w:rFonts w:ascii="Times New Roman" w:hAnsi="Times New Roman" w:cs="Times New Roman"/>
        </w:rPr>
        <w:t xml:space="preserve"> </w:t>
      </w:r>
      <w:r w:rsidR="00D84F2D" w:rsidRPr="00D84F2D">
        <w:rPr>
          <w:rFonts w:ascii="Times New Roman" w:hAnsi="Times New Roman" w:cs="Times New Roman"/>
        </w:rPr>
        <w:t xml:space="preserve">As long as they are in the library they will be under the care of the school librarian.  Therefore we strongly advise you to pick them up from school so that they </w:t>
      </w:r>
      <w:r w:rsidR="00590A3A">
        <w:rPr>
          <w:rFonts w:ascii="Times New Roman" w:hAnsi="Times New Roman" w:cs="Times New Roman"/>
        </w:rPr>
        <w:t xml:space="preserve">can </w:t>
      </w:r>
      <w:r w:rsidR="00D84F2D" w:rsidRPr="00D84F2D">
        <w:rPr>
          <w:rFonts w:ascii="Times New Roman" w:hAnsi="Times New Roman" w:cs="Times New Roman"/>
        </w:rPr>
        <w:t xml:space="preserve">do their revision at home.  </w:t>
      </w:r>
    </w:p>
    <w:p w:rsidR="00590A3A" w:rsidRDefault="00590A3A" w:rsidP="00586D40">
      <w:pPr>
        <w:spacing w:line="240" w:lineRule="auto"/>
        <w:contextualSpacing/>
        <w:jc w:val="both"/>
        <w:rPr>
          <w:rFonts w:ascii="Times New Roman" w:hAnsi="Times New Roman" w:cs="Times New Roman"/>
        </w:rPr>
      </w:pPr>
    </w:p>
    <w:p w:rsidR="00590A3A" w:rsidRDefault="00590A3A" w:rsidP="00586D40">
      <w:pPr>
        <w:spacing w:line="240" w:lineRule="auto"/>
        <w:contextualSpacing/>
        <w:jc w:val="both"/>
        <w:rPr>
          <w:rFonts w:ascii="Times New Roman" w:hAnsi="Times New Roman" w:cs="Times New Roman"/>
        </w:rPr>
      </w:pPr>
      <w:r>
        <w:rPr>
          <w:rFonts w:ascii="Times New Roman" w:hAnsi="Times New Roman" w:cs="Times New Roman"/>
        </w:rPr>
        <w:t>Yours sincerely,</w:t>
      </w:r>
    </w:p>
    <w:p w:rsidR="00590A3A" w:rsidRDefault="00590A3A" w:rsidP="00586D40">
      <w:pPr>
        <w:spacing w:line="240" w:lineRule="auto"/>
        <w:contextualSpacing/>
        <w:jc w:val="both"/>
        <w:rPr>
          <w:rFonts w:ascii="Times New Roman" w:hAnsi="Times New Roman" w:cs="Times New Roman"/>
        </w:rPr>
      </w:pPr>
    </w:p>
    <w:p w:rsidR="00590A3A" w:rsidRDefault="00590A3A" w:rsidP="00586D40">
      <w:pPr>
        <w:spacing w:line="240" w:lineRule="auto"/>
        <w:contextualSpacing/>
        <w:jc w:val="both"/>
        <w:rPr>
          <w:rFonts w:ascii="Times New Roman" w:hAnsi="Times New Roman" w:cs="Times New Roman"/>
        </w:rPr>
      </w:pPr>
    </w:p>
    <w:p w:rsidR="00EC266A" w:rsidRDefault="00EC266A" w:rsidP="00586D40">
      <w:pPr>
        <w:spacing w:line="240" w:lineRule="auto"/>
        <w:contextualSpacing/>
        <w:jc w:val="both"/>
        <w:rPr>
          <w:rFonts w:ascii="Times New Roman" w:hAnsi="Times New Roman" w:cs="Times New Roman"/>
        </w:rPr>
      </w:pPr>
      <w:r>
        <w:rPr>
          <w:rFonts w:ascii="Times New Roman" w:hAnsi="Times New Roman" w:cs="Times New Roman"/>
        </w:rPr>
        <w:t>………………………..</w:t>
      </w:r>
    </w:p>
    <w:p w:rsidR="00590A3A" w:rsidRDefault="009C5610" w:rsidP="00586D40">
      <w:pPr>
        <w:spacing w:line="240" w:lineRule="auto"/>
        <w:contextualSpacing/>
        <w:jc w:val="both"/>
        <w:rPr>
          <w:rFonts w:ascii="Times New Roman" w:hAnsi="Times New Roman" w:cs="Times New Roman"/>
        </w:rPr>
      </w:pPr>
      <w:r>
        <w:rPr>
          <w:rFonts w:ascii="Times New Roman" w:hAnsi="Times New Roman" w:cs="Times New Roman"/>
        </w:rPr>
        <w:t xml:space="preserve">Thomas </w:t>
      </w:r>
      <w:proofErr w:type="spellStart"/>
      <w:r>
        <w:rPr>
          <w:rFonts w:ascii="Times New Roman" w:hAnsi="Times New Roman" w:cs="Times New Roman"/>
        </w:rPr>
        <w:t>Huo</w:t>
      </w:r>
      <w:proofErr w:type="spellEnd"/>
      <w:r>
        <w:rPr>
          <w:rFonts w:ascii="Times New Roman" w:hAnsi="Times New Roman" w:cs="Times New Roman"/>
        </w:rPr>
        <w:t xml:space="preserve"> </w:t>
      </w:r>
      <w:proofErr w:type="spellStart"/>
      <w:r>
        <w:rPr>
          <w:rFonts w:ascii="Times New Roman" w:hAnsi="Times New Roman" w:cs="Times New Roman"/>
        </w:rPr>
        <w:t>Kok</w:t>
      </w:r>
      <w:proofErr w:type="spellEnd"/>
      <w:r>
        <w:rPr>
          <w:rFonts w:ascii="Times New Roman" w:hAnsi="Times New Roman" w:cs="Times New Roman"/>
        </w:rPr>
        <w:t xml:space="preserve"> </w:t>
      </w:r>
      <w:proofErr w:type="spellStart"/>
      <w:r>
        <w:rPr>
          <w:rFonts w:ascii="Times New Roman" w:hAnsi="Times New Roman" w:cs="Times New Roman"/>
        </w:rPr>
        <w:t>Sen</w:t>
      </w:r>
      <w:proofErr w:type="spellEnd"/>
    </w:p>
    <w:p w:rsidR="00590A3A" w:rsidRDefault="00590A3A" w:rsidP="00586D40">
      <w:pPr>
        <w:spacing w:line="240" w:lineRule="auto"/>
        <w:contextualSpacing/>
        <w:jc w:val="both"/>
        <w:rPr>
          <w:rFonts w:ascii="Times New Roman" w:hAnsi="Times New Roman" w:cs="Times New Roman"/>
        </w:rPr>
      </w:pPr>
      <w:r>
        <w:rPr>
          <w:rFonts w:ascii="Times New Roman" w:hAnsi="Times New Roman" w:cs="Times New Roman"/>
        </w:rPr>
        <w:t xml:space="preserve">Director </w:t>
      </w:r>
    </w:p>
    <w:p w:rsidR="00EC266A" w:rsidRPr="00D84F2D" w:rsidRDefault="00EC266A" w:rsidP="00586D40">
      <w:pPr>
        <w:spacing w:line="240" w:lineRule="auto"/>
        <w:contextualSpacing/>
        <w:jc w:val="both"/>
        <w:rPr>
          <w:rFonts w:ascii="Times New Roman" w:hAnsi="Times New Roman" w:cs="Times New Roman"/>
        </w:rPr>
      </w:pPr>
      <w:r>
        <w:rPr>
          <w:rFonts w:ascii="Times New Roman" w:hAnsi="Times New Roman" w:cs="Times New Roman"/>
        </w:rPr>
        <w:t>Lodge Group of Schools</w:t>
      </w:r>
    </w:p>
    <w:sectPr w:rsidR="00EC266A" w:rsidRPr="00D84F2D" w:rsidSect="00A15C58">
      <w:pgSz w:w="12240" w:h="15840"/>
      <w:pgMar w:top="144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4AC1"/>
    <w:rsid w:val="00080F42"/>
    <w:rsid w:val="00092C30"/>
    <w:rsid w:val="0010307C"/>
    <w:rsid w:val="00107432"/>
    <w:rsid w:val="00115B1E"/>
    <w:rsid w:val="0018230A"/>
    <w:rsid w:val="001B3DDA"/>
    <w:rsid w:val="001F7EE3"/>
    <w:rsid w:val="00225B71"/>
    <w:rsid w:val="002E6ADA"/>
    <w:rsid w:val="00384B2B"/>
    <w:rsid w:val="00386F41"/>
    <w:rsid w:val="003B25F1"/>
    <w:rsid w:val="0041765A"/>
    <w:rsid w:val="004703EE"/>
    <w:rsid w:val="0052481B"/>
    <w:rsid w:val="0056018C"/>
    <w:rsid w:val="00586D40"/>
    <w:rsid w:val="00590A3A"/>
    <w:rsid w:val="006260AB"/>
    <w:rsid w:val="006B007C"/>
    <w:rsid w:val="0073460E"/>
    <w:rsid w:val="00740D12"/>
    <w:rsid w:val="00947FC0"/>
    <w:rsid w:val="009804BE"/>
    <w:rsid w:val="009A34B5"/>
    <w:rsid w:val="009C5610"/>
    <w:rsid w:val="00A15C58"/>
    <w:rsid w:val="00BB20CC"/>
    <w:rsid w:val="00C162B8"/>
    <w:rsid w:val="00C16A55"/>
    <w:rsid w:val="00C17C23"/>
    <w:rsid w:val="00CD4AC1"/>
    <w:rsid w:val="00D84F2D"/>
    <w:rsid w:val="00E0238F"/>
    <w:rsid w:val="00EC266A"/>
    <w:rsid w:val="00F52163"/>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A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Persatuan Sekolah Lodge</dc:creator>
  <cp:lastModifiedBy>NS-SEC</cp:lastModifiedBy>
  <cp:revision>9</cp:revision>
  <dcterms:created xsi:type="dcterms:W3CDTF">2015-08-25T01:21:00Z</dcterms:created>
  <dcterms:modified xsi:type="dcterms:W3CDTF">2015-08-25T02:30:00Z</dcterms:modified>
</cp:coreProperties>
</file>